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8B7" w:rsidRDefault="007A48B7" w:rsidP="007A48B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ROMÂNIA                                                                                                       </w:t>
      </w:r>
      <w:r>
        <w:rPr>
          <w:sz w:val="26"/>
          <w:szCs w:val="26"/>
        </w:rPr>
        <w:t>DE ACORD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br/>
        <w:t xml:space="preserve">JUDEȚUL HARGHITA                                                                                </w:t>
      </w:r>
      <w:proofErr w:type="spellStart"/>
      <w:r>
        <w:rPr>
          <w:sz w:val="26"/>
          <w:szCs w:val="26"/>
        </w:rPr>
        <w:t>Bíró</w:t>
      </w:r>
      <w:proofErr w:type="spellEnd"/>
      <w:r>
        <w:rPr>
          <w:sz w:val="26"/>
          <w:szCs w:val="26"/>
        </w:rPr>
        <w:t xml:space="preserve"> Barna </w:t>
      </w:r>
      <w:proofErr w:type="spellStart"/>
      <w:r>
        <w:rPr>
          <w:sz w:val="26"/>
          <w:szCs w:val="26"/>
        </w:rPr>
        <w:t>Botond</w:t>
      </w:r>
      <w:proofErr w:type="spellEnd"/>
      <w:r>
        <w:rPr>
          <w:b/>
          <w:sz w:val="26"/>
          <w:szCs w:val="26"/>
        </w:rPr>
        <w:br/>
        <w:t xml:space="preserve">CONSILIUL JUDEȚEAN                                                                               </w:t>
      </w:r>
      <w:r>
        <w:rPr>
          <w:sz w:val="26"/>
          <w:szCs w:val="26"/>
        </w:rPr>
        <w:t>vicepreședinte</w:t>
      </w:r>
      <w:r>
        <w:rPr>
          <w:sz w:val="26"/>
          <w:szCs w:val="26"/>
        </w:rPr>
        <w:br/>
        <w:t xml:space="preserve">Direcția generală programe, proiecte și achiziții publice </w:t>
      </w:r>
      <w:r>
        <w:rPr>
          <w:sz w:val="26"/>
          <w:szCs w:val="26"/>
        </w:rPr>
        <w:br/>
        <w:t>Compartimentul Transport în comun</w:t>
      </w:r>
      <w:r>
        <w:rPr>
          <w:sz w:val="26"/>
          <w:szCs w:val="26"/>
        </w:rPr>
        <w:br/>
        <w:t xml:space="preserve">Nr._______/2018 </w:t>
      </w:r>
    </w:p>
    <w:p w:rsidR="007A48B7" w:rsidRDefault="007A48B7" w:rsidP="007A48B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EXPUNERE DE MOTIVE</w:t>
      </w:r>
    </w:p>
    <w:p w:rsidR="007A48B7" w:rsidRDefault="007A48B7" w:rsidP="007A48B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Privind acordarea unei licențe de traseu pentru transportul județean de persoane prin curse regulate speciale pentru S.C. Panorama Turist S.R.L.</w:t>
      </w:r>
    </w:p>
    <w:p w:rsidR="007A48B7" w:rsidRDefault="007A48B7" w:rsidP="007A48B7">
      <w:pPr>
        <w:rPr>
          <w:sz w:val="26"/>
          <w:szCs w:val="26"/>
        </w:rPr>
      </w:pPr>
      <w:r>
        <w:rPr>
          <w:sz w:val="26"/>
          <w:szCs w:val="26"/>
        </w:rPr>
        <w:t>Luând în considerare - Prevederile din:</w:t>
      </w:r>
    </w:p>
    <w:p w:rsidR="007A48B7" w:rsidRDefault="007A48B7" w:rsidP="007A48B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Art. 1 aliniatul (2) lit. b), art. 14, art. 15, art. 33 alin. 1-21 din Ordinul 972/2007 pentru aprobarea Regulamentului-cadru al serviciilor de transport public local; </w:t>
      </w:r>
    </w:p>
    <w:p w:rsidR="007A48B7" w:rsidRDefault="007A48B7" w:rsidP="007A48B7">
      <w:pPr>
        <w:jc w:val="both"/>
        <w:rPr>
          <w:sz w:val="26"/>
          <w:szCs w:val="26"/>
        </w:rPr>
      </w:pPr>
      <w:r>
        <w:rPr>
          <w:sz w:val="26"/>
          <w:szCs w:val="26"/>
        </w:rPr>
        <w:t>Art. 5 alin. (1) din Legea 92/2007, Legea serviciilor de transport public local;</w:t>
      </w:r>
    </w:p>
    <w:p w:rsidR="007A48B7" w:rsidRDefault="007A48B7" w:rsidP="007A48B7">
      <w:pPr>
        <w:jc w:val="both"/>
        <w:rPr>
          <w:sz w:val="26"/>
          <w:szCs w:val="26"/>
        </w:rPr>
      </w:pPr>
      <w:r>
        <w:rPr>
          <w:sz w:val="26"/>
          <w:szCs w:val="26"/>
        </w:rPr>
        <w:t>Art. 31 alin. (1), (2), art. 32, art. 33 alin. (1) litera a-f, art. 34, art. 35 alin. (1) din Ordinul 353/2007 pentru aprobarea Normelor de aplicare a Legii serviciilor de transport public local nr. 92/2007;</w:t>
      </w:r>
    </w:p>
    <w:p w:rsidR="007A48B7" w:rsidRDefault="007A48B7" w:rsidP="007A48B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Avizul favorabil al Autorității Rutiere Române - Agenția Teritorială Harghita, transmise prin adresa nr.2847/2018, înregistrată la Consiliul Județean Harghita cu nr. 13893/1/2018</w:t>
      </w:r>
      <w:r>
        <w:rPr>
          <w:sz w:val="26"/>
          <w:szCs w:val="26"/>
        </w:rPr>
        <w:br/>
        <w:t xml:space="preserve">            - Propunem acordarea licenței de traseu pentru transportul județean de persoane prin curse regulate speciale: pentru traseul </w:t>
      </w:r>
      <w:r w:rsidR="006E6C66">
        <w:rPr>
          <w:sz w:val="26"/>
          <w:szCs w:val="26"/>
        </w:rPr>
        <w:t xml:space="preserve">Cârța </w:t>
      </w:r>
      <w:r>
        <w:rPr>
          <w:sz w:val="26"/>
          <w:szCs w:val="26"/>
        </w:rPr>
        <w:t xml:space="preserve">- Ineu – Tomești – Sândominic – Izvorul Mureșului – Voșlăbeni – Gheorgheni și retur, </w:t>
      </w:r>
      <w:r>
        <w:rPr>
          <w:rFonts w:asciiTheme="minorHAnsi" w:hAnsiTheme="minorHAnsi"/>
          <w:sz w:val="26"/>
          <w:szCs w:val="26"/>
        </w:rPr>
        <w:t>(beneficiar</w:t>
      </w:r>
      <w:r w:rsidR="00CE1A74">
        <w:rPr>
          <w:rFonts w:asciiTheme="minorHAnsi" w:hAnsiTheme="minorHAnsi"/>
          <w:sz w:val="26"/>
          <w:szCs w:val="26"/>
        </w:rPr>
        <w:t>i</w:t>
      </w:r>
      <w:r>
        <w:rPr>
          <w:rFonts w:asciiTheme="minorHAnsi" w:hAnsiTheme="minorHAnsi"/>
          <w:sz w:val="26"/>
          <w:szCs w:val="26"/>
        </w:rPr>
        <w:t xml:space="preserve"> </w:t>
      </w:r>
      <w:r w:rsidR="00CE1A74">
        <w:rPr>
          <w:rFonts w:asciiTheme="minorHAnsi" w:hAnsiTheme="minorHAnsi"/>
          <w:sz w:val="26"/>
          <w:szCs w:val="26"/>
        </w:rPr>
        <w:t>elevii din satele și comunele de mai sus, prin contractele încheiate de primăriile cu operatorul de transport</w:t>
      </w:r>
      <w:r>
        <w:rPr>
          <w:rFonts w:asciiTheme="minorHAnsi" w:hAnsiTheme="minorHAnsi"/>
          <w:sz w:val="26"/>
          <w:szCs w:val="26"/>
        </w:rPr>
        <w:t xml:space="preserve">) </w:t>
      </w:r>
      <w:r>
        <w:rPr>
          <w:sz w:val="26"/>
          <w:szCs w:val="26"/>
        </w:rPr>
        <w:t xml:space="preserve">solicitată de operatorul de transport </w:t>
      </w:r>
      <w:r w:rsidRPr="00A60B5B">
        <w:rPr>
          <w:sz w:val="26"/>
          <w:szCs w:val="26"/>
        </w:rPr>
        <w:t xml:space="preserve">S.C. </w:t>
      </w:r>
      <w:r w:rsidR="00CE1A74">
        <w:rPr>
          <w:sz w:val="26"/>
          <w:szCs w:val="26"/>
        </w:rPr>
        <w:t>Panorama Turist</w:t>
      </w:r>
      <w:r>
        <w:rPr>
          <w:sz w:val="26"/>
          <w:szCs w:val="26"/>
        </w:rPr>
        <w:t xml:space="preserve"> </w:t>
      </w:r>
      <w:r w:rsidRPr="00A60B5B">
        <w:rPr>
          <w:sz w:val="26"/>
          <w:szCs w:val="26"/>
        </w:rPr>
        <w:t>S.R.L</w:t>
      </w:r>
      <w:r>
        <w:rPr>
          <w:b/>
          <w:sz w:val="26"/>
          <w:szCs w:val="26"/>
        </w:rPr>
        <w:t xml:space="preserve">. </w:t>
      </w:r>
      <w:r>
        <w:rPr>
          <w:sz w:val="26"/>
          <w:szCs w:val="26"/>
        </w:rPr>
        <w:t xml:space="preserve">prin cererea înaintată Direcției programe, proiecte și achiziții publice, înregistrată la Consiliul Județean Harghita cu nr. </w:t>
      </w:r>
      <w:r w:rsidR="00CE1A74">
        <w:rPr>
          <w:sz w:val="26"/>
          <w:szCs w:val="26"/>
        </w:rPr>
        <w:t>13893/2018</w:t>
      </w:r>
      <w:r>
        <w:rPr>
          <w:sz w:val="26"/>
          <w:szCs w:val="26"/>
        </w:rPr>
        <w:t>.</w:t>
      </w:r>
    </w:p>
    <w:p w:rsidR="007A48B7" w:rsidRDefault="007A48B7" w:rsidP="007A48B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Zonda </w:t>
      </w:r>
      <w:proofErr w:type="spellStart"/>
      <w:r>
        <w:rPr>
          <w:sz w:val="26"/>
          <w:szCs w:val="26"/>
        </w:rPr>
        <w:t>Erika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</w:t>
      </w:r>
      <w:proofErr w:type="spellStart"/>
      <w:r>
        <w:rPr>
          <w:sz w:val="26"/>
          <w:szCs w:val="26"/>
        </w:rPr>
        <w:t>Barab</w:t>
      </w:r>
      <w:proofErr w:type="spellEnd"/>
      <w:r>
        <w:rPr>
          <w:sz w:val="26"/>
          <w:szCs w:val="26"/>
          <w:lang w:val="hu-HU"/>
        </w:rPr>
        <w:t>ás Árpád</w:t>
      </w:r>
      <w:r>
        <w:rPr>
          <w:sz w:val="26"/>
          <w:szCs w:val="26"/>
          <w:lang w:val="hu-HU"/>
        </w:rPr>
        <w:br/>
        <w:t>Director general                                                                                        Consilier</w:t>
      </w:r>
      <w:r>
        <w:rPr>
          <w:sz w:val="26"/>
          <w:szCs w:val="26"/>
        </w:rPr>
        <w:br/>
      </w:r>
    </w:p>
    <w:p w:rsidR="007A48B7" w:rsidRDefault="007A48B7" w:rsidP="007A48B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A48B7" w:rsidRDefault="007A48B7" w:rsidP="007A48B7">
      <w:pPr>
        <w:rPr>
          <w:sz w:val="26"/>
          <w:szCs w:val="26"/>
          <w:lang w:val="hu-HU"/>
        </w:rPr>
      </w:pPr>
      <w:r>
        <w:rPr>
          <w:sz w:val="26"/>
          <w:szCs w:val="26"/>
        </w:rPr>
        <w:t>Miercurea Ciuc,</w:t>
      </w:r>
      <w:r w:rsidR="00A353F7">
        <w:rPr>
          <w:sz w:val="26"/>
          <w:szCs w:val="26"/>
        </w:rPr>
        <w:t>12</w:t>
      </w:r>
      <w:bookmarkStart w:id="0" w:name="_GoBack"/>
      <w:bookmarkEnd w:id="0"/>
      <w:r w:rsidR="00CE1A74">
        <w:rPr>
          <w:sz w:val="26"/>
          <w:szCs w:val="26"/>
        </w:rPr>
        <w:t>.07.2018</w:t>
      </w:r>
    </w:p>
    <w:p w:rsidR="007A48B7" w:rsidRDefault="007A48B7" w:rsidP="007A48B7"/>
    <w:sectPr w:rsidR="007A4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B7"/>
    <w:rsid w:val="00020D0D"/>
    <w:rsid w:val="006E6C66"/>
    <w:rsid w:val="007A48B7"/>
    <w:rsid w:val="00A353F7"/>
    <w:rsid w:val="00CE1A74"/>
    <w:rsid w:val="00E4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B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D0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B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D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3</cp:revision>
  <cp:lastPrinted>2018-07-12T05:47:00Z</cp:lastPrinted>
  <dcterms:created xsi:type="dcterms:W3CDTF">2018-07-06T08:23:00Z</dcterms:created>
  <dcterms:modified xsi:type="dcterms:W3CDTF">2018-07-12T05:47:00Z</dcterms:modified>
</cp:coreProperties>
</file>